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 xml:space="preserve">Employer as well as bidders, suppliers, </w:t>
      </w:r>
      <w:proofErr w:type="gramStart"/>
      <w:r w:rsidR="00F85BC7" w:rsidRPr="00852E51">
        <w:rPr>
          <w:rFonts w:ascii="Arial" w:hAnsi="Arial" w:cs="Arial"/>
          <w:sz w:val="22"/>
          <w:szCs w:val="22"/>
        </w:rPr>
        <w:t>contractors</w:t>
      </w:r>
      <w:proofErr w:type="gramEnd"/>
      <w:r w:rsidR="00F85BC7" w:rsidRPr="00852E51">
        <w:rPr>
          <w:rFonts w:ascii="Arial" w:hAnsi="Arial" w:cs="Arial"/>
          <w:sz w:val="22"/>
          <w:szCs w:val="22"/>
        </w:rPr>
        <w:t xml:space="preserve">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w:t>
      </w:r>
      <w:proofErr w:type="gramStart"/>
      <w:r w:rsidRPr="00852E51">
        <w:rPr>
          <w:rFonts w:ascii="Arial" w:hAnsi="Arial" w:cs="Arial"/>
          <w:sz w:val="22"/>
          <w:szCs w:val="22"/>
        </w:rPr>
        <w:t>obtained</w:t>
      </w:r>
      <w:proofErr w:type="gramEnd"/>
      <w:r w:rsidRPr="00852E51">
        <w:rPr>
          <w:rFonts w:ascii="Arial" w:hAnsi="Arial" w:cs="Arial"/>
          <w:sz w:val="22"/>
          <w:szCs w:val="22"/>
        </w:rPr>
        <w:t xml:space="preserve">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w:t>
      </w:r>
      <w:proofErr w:type="gramStart"/>
      <w:r w:rsidRPr="00852E51">
        <w:rPr>
          <w:rFonts w:ascii="Arial" w:hAnsi="Arial" w:cs="Arial"/>
          <w:sz w:val="22"/>
          <w:szCs w:val="22"/>
        </w:rPr>
        <w:t>contractors</w:t>
      </w:r>
      <w:proofErr w:type="gramEnd"/>
      <w:r w:rsidRPr="00852E51">
        <w:rPr>
          <w:rFonts w:ascii="Arial" w:hAnsi="Arial" w:cs="Arial"/>
          <w:sz w:val="22"/>
          <w:szCs w:val="22"/>
        </w:rPr>
        <w:t xml:space="preserve">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w:t>
      </w:r>
      <w:proofErr w:type="gramStart"/>
      <w:r w:rsidRPr="00852E51">
        <w:rPr>
          <w:rFonts w:ascii="Arial" w:hAnsi="Arial" w:cs="Arial"/>
          <w:sz w:val="22"/>
          <w:szCs w:val="22"/>
        </w:rPr>
        <w:t>Code</w:t>
      </w:r>
      <w:proofErr w:type="gramEnd"/>
      <w:r w:rsidRPr="00852E51">
        <w:rPr>
          <w:rFonts w:ascii="Arial" w:hAnsi="Arial" w:cs="Arial"/>
          <w:sz w:val="22"/>
          <w:szCs w:val="22"/>
        </w:rPr>
        <w:t xml:space="preserv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 xml:space="preserve">Without prejudice to and in addition to the rights of POWERGRID to other penal provisions as per the Bidding Documents or Contract, if POWERGRID </w:t>
      </w:r>
      <w:proofErr w:type="gramStart"/>
      <w:r w:rsidR="00F85BC7" w:rsidRPr="00852E51">
        <w:rPr>
          <w:rFonts w:ascii="Arial" w:hAnsi="Arial" w:cs="Arial"/>
          <w:sz w:val="22"/>
          <w:szCs w:val="22"/>
        </w:rPr>
        <w:t>comes to a conclusion</w:t>
      </w:r>
      <w:proofErr w:type="gramEnd"/>
      <w:r w:rsidR="00F85BC7" w:rsidRPr="00852E51">
        <w:rPr>
          <w:rFonts w:ascii="Arial" w:hAnsi="Arial"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off of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4FF26" w14:textId="617EF336" w:rsidR="00205F30" w:rsidRPr="00205F30" w:rsidRDefault="00205F30" w:rsidP="00205F30">
    <w:pPr>
      <w:pBdr>
        <w:top w:val="single" w:sz="4" w:space="1" w:color="auto"/>
      </w:pBdr>
      <w:ind w:right="95"/>
      <w:jc w:val="right"/>
      <w:rPr>
        <w:rFonts w:ascii="Arial" w:hAnsi="Arial" w:cs="Arial"/>
        <w:b/>
        <w:bCs/>
        <w:sz w:val="22"/>
        <w:szCs w:val="22"/>
      </w:rPr>
    </w:pPr>
    <w:r w:rsidRPr="00205F30">
      <w:rPr>
        <w:rFonts w:ascii="Arial" w:hAnsi="Arial" w:cs="Arial"/>
        <w:b/>
        <w:bCs/>
        <w:sz w:val="22"/>
        <w:szCs w:val="22"/>
      </w:rPr>
      <w:t xml:space="preserve">Page </w:t>
    </w:r>
    <w:r w:rsidRPr="00205F30">
      <w:rPr>
        <w:rFonts w:ascii="Arial" w:hAnsi="Arial" w:cs="Arial"/>
        <w:b/>
        <w:bCs/>
        <w:sz w:val="22"/>
        <w:szCs w:val="22"/>
      </w:rPr>
      <w:fldChar w:fldCharType="begin"/>
    </w:r>
    <w:r w:rsidRPr="00205F30">
      <w:rPr>
        <w:rFonts w:ascii="Arial" w:hAnsi="Arial" w:cs="Arial"/>
        <w:b/>
        <w:bCs/>
        <w:sz w:val="22"/>
        <w:szCs w:val="22"/>
      </w:rPr>
      <w:instrText xml:space="preserve"> PAGE </w:instrText>
    </w:r>
    <w:r w:rsidRPr="00205F30">
      <w:rPr>
        <w:rFonts w:ascii="Arial" w:hAnsi="Arial" w:cs="Arial"/>
        <w:b/>
        <w:bCs/>
        <w:sz w:val="22"/>
        <w:szCs w:val="22"/>
      </w:rPr>
      <w:fldChar w:fldCharType="separate"/>
    </w:r>
    <w:r>
      <w:rPr>
        <w:rFonts w:cs="Arial"/>
        <w:b/>
        <w:bCs/>
        <w:szCs w:val="22"/>
      </w:rPr>
      <w:t>1</w:t>
    </w:r>
    <w:r w:rsidRPr="00205F30">
      <w:rPr>
        <w:rFonts w:ascii="Arial" w:hAnsi="Arial" w:cs="Arial"/>
        <w:b/>
        <w:bCs/>
        <w:sz w:val="22"/>
        <w:szCs w:val="22"/>
      </w:rPr>
      <w:fldChar w:fldCharType="end"/>
    </w:r>
    <w:r w:rsidRPr="00205F30">
      <w:rPr>
        <w:rFonts w:ascii="Arial" w:hAnsi="Arial" w:cs="Arial"/>
        <w:b/>
        <w:bCs/>
        <w:sz w:val="22"/>
        <w:szCs w:val="22"/>
      </w:rPr>
      <w:t xml:space="preserve"> of </w:t>
    </w:r>
    <w:r w:rsidRPr="00205F30">
      <w:rPr>
        <w:rFonts w:ascii="Arial" w:hAnsi="Arial" w:cs="Arial"/>
        <w:b/>
        <w:bCs/>
        <w:sz w:val="22"/>
        <w:szCs w:val="22"/>
      </w:rPr>
      <w:fldChar w:fldCharType="begin"/>
    </w:r>
    <w:r w:rsidRPr="00205F30">
      <w:rPr>
        <w:rFonts w:ascii="Arial" w:hAnsi="Arial" w:cs="Arial"/>
        <w:b/>
        <w:bCs/>
        <w:sz w:val="22"/>
        <w:szCs w:val="22"/>
      </w:rPr>
      <w:instrText xml:space="preserve"> NUMPAGES  </w:instrText>
    </w:r>
    <w:r w:rsidRPr="00205F30">
      <w:rPr>
        <w:rFonts w:ascii="Arial" w:hAnsi="Arial" w:cs="Arial"/>
        <w:b/>
        <w:bCs/>
        <w:sz w:val="22"/>
        <w:szCs w:val="22"/>
      </w:rPr>
      <w:fldChar w:fldCharType="separate"/>
    </w:r>
    <w:r>
      <w:rPr>
        <w:rFonts w:cs="Arial"/>
        <w:b/>
        <w:bCs/>
        <w:szCs w:val="22"/>
      </w:rPr>
      <w:t>2</w:t>
    </w:r>
    <w:r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w:t>
    </w:r>
    <w:r w:rsidR="00B54DC4" w:rsidRPr="00A5292F">
      <w:rPr>
        <w:rFonts w:ascii="Arial" w:hAnsi="Arial" w:cs="Arial"/>
        <w:b/>
        <w:bCs/>
        <w:sz w:val="22"/>
        <w:szCs w:val="22"/>
      </w:rPr>
      <w:t xml:space="preserve">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Satendra Singh Sengar {सतेन्द्र सिंह सेंगर}</cp:lastModifiedBy>
  <cp:revision>155</cp:revision>
  <dcterms:created xsi:type="dcterms:W3CDTF">2024-04-17T11:04:00Z</dcterms:created>
  <dcterms:modified xsi:type="dcterms:W3CDTF">2024-09-02T06:50:00Z</dcterms:modified>
</cp:coreProperties>
</file>